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1D3" w:rsidRPr="005F2E8E" w:rsidRDefault="005811D3" w:rsidP="0058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2E8E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7D26414" wp14:editId="4D561FEB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1D3" w:rsidRPr="005F2E8E" w:rsidRDefault="005811D3" w:rsidP="005811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F2E8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5F2E8E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811D3" w:rsidRPr="005F2E8E" w:rsidRDefault="005811D3" w:rsidP="0058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F2E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5811D3" w:rsidRPr="005F2E8E" w:rsidRDefault="005811D3" w:rsidP="005811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5F2E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5811D3" w:rsidRPr="005F2E8E" w:rsidRDefault="005811D3" w:rsidP="00581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F2E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5F2E8E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5811D3" w:rsidRPr="005F2E8E" w:rsidRDefault="005811D3" w:rsidP="0058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811D3" w:rsidRPr="005F2E8E" w:rsidRDefault="00625268" w:rsidP="0058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№250</w:t>
      </w:r>
    </w:p>
    <w:p w:rsidR="005811D3" w:rsidRPr="005F2E8E" w:rsidRDefault="00625268" w:rsidP="0058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5811D3" w:rsidRPr="005F2E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5811D3" w:rsidRPr="005F2E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</w:t>
      </w:r>
      <w:bookmarkStart w:id="0" w:name="_GoBack"/>
      <w:bookmarkEnd w:id="0"/>
      <w:r w:rsidR="005811D3" w:rsidRPr="005F2E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6 сесія 8 скликання </w:t>
      </w:r>
    </w:p>
    <w:p w:rsidR="005811D3" w:rsidRPr="005F2E8E" w:rsidRDefault="005811D3" w:rsidP="0058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F2E8E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F2E8E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F2E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F2E8E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5811D3" w:rsidRPr="005F2E8E" w:rsidRDefault="005811D3" w:rsidP="005811D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F2E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5F2E8E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5F2E8E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</w:t>
      </w:r>
      <w:r w:rsidR="00F36AFF" w:rsidRPr="005F2E8E">
        <w:rPr>
          <w:rFonts w:ascii="Times New Roman" w:hAnsi="Times New Roman" w:cs="Times New Roman"/>
          <w:sz w:val="26"/>
          <w:szCs w:val="26"/>
          <w:lang w:val="uk-UA"/>
        </w:rPr>
        <w:t>вий номер:0523482500:05:002:0143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  житлового будинку, господа</w:t>
      </w:r>
      <w:r w:rsidR="00F36AFF" w:rsidRPr="005F2E8E">
        <w:rPr>
          <w:rFonts w:ascii="Times New Roman" w:hAnsi="Times New Roman" w:cs="Times New Roman"/>
          <w:sz w:val="26"/>
          <w:szCs w:val="26"/>
          <w:lang w:val="uk-UA"/>
        </w:rPr>
        <w:t>рських будівель і споруд –0,1348 га; 05234</w:t>
      </w:r>
      <w:r w:rsidR="00264A40" w:rsidRPr="005F2E8E">
        <w:rPr>
          <w:rFonts w:ascii="Times New Roman" w:hAnsi="Times New Roman" w:cs="Times New Roman"/>
          <w:sz w:val="26"/>
          <w:szCs w:val="26"/>
          <w:lang w:val="uk-UA"/>
        </w:rPr>
        <w:t>82500:05:002:0144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 - для ведення особистого с</w:t>
      </w:r>
      <w:r w:rsidR="00264A40"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елянського господарства – 0,0742 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264A40" w:rsidRPr="005F2E8E">
        <w:rPr>
          <w:rFonts w:ascii="Times New Roman" w:hAnsi="Times New Roman" w:cs="Times New Roman"/>
          <w:sz w:val="26"/>
          <w:szCs w:val="26"/>
          <w:lang w:val="uk-UA"/>
        </w:rPr>
        <w:t>; 0523482500:05:002:0145  - для ведення особистого селянського господарства – 0,2172 га;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),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 Устименко Антоніни Василівни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0,4262 га, за адресою: с.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>, вул. Березнева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 Устименко Антоніні Василівні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земельну ділянку загальною   площ</w:t>
      </w:r>
      <w:r w:rsidR="00264A40" w:rsidRPr="005F2E8E">
        <w:rPr>
          <w:rFonts w:ascii="Times New Roman" w:hAnsi="Times New Roman" w:cs="Times New Roman"/>
          <w:sz w:val="26"/>
          <w:szCs w:val="26"/>
          <w:lang w:val="uk-UA"/>
        </w:rPr>
        <w:t>ею 0,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4262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га , в тому числі: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ких будівель і   споруд – 0,1384 га. 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6D4DC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>, вул. Березнева,22,</w:t>
      </w:r>
    </w:p>
    <w:p w:rsidR="005811D3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>- для ведення особистого селя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>нського господарства – 0,0742 га.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F2E8E" w:rsidRPr="005F2E8E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5F2E8E">
        <w:rPr>
          <w:rFonts w:ascii="Times New Roman" w:hAnsi="Times New Roman" w:cs="Times New Roman"/>
          <w:sz w:val="26"/>
          <w:szCs w:val="26"/>
          <w:lang w:val="uk-UA"/>
        </w:rPr>
        <w:t>, вул. Березнева, б/н.</w:t>
      </w:r>
    </w:p>
    <w:p w:rsidR="005F2E8E" w:rsidRPr="005F2E8E" w:rsidRDefault="005F2E8E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>- для ведення особистого селя</w:t>
      </w:r>
      <w:r>
        <w:rPr>
          <w:rFonts w:ascii="Times New Roman" w:hAnsi="Times New Roman" w:cs="Times New Roman"/>
          <w:sz w:val="26"/>
          <w:szCs w:val="26"/>
          <w:lang w:val="uk-UA"/>
        </w:rPr>
        <w:t>нського господарства – 0,2172 га.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F2E8E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>
        <w:rPr>
          <w:rFonts w:ascii="Times New Roman" w:hAnsi="Times New Roman" w:cs="Times New Roman"/>
          <w:sz w:val="26"/>
          <w:szCs w:val="26"/>
          <w:lang w:val="uk-UA"/>
        </w:rPr>
        <w:t>, вул. Березнева, б/н.</w:t>
      </w:r>
    </w:p>
    <w:p w:rsidR="005811D3" w:rsidRPr="005F2E8E" w:rsidRDefault="005811D3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2183C" w:rsidRPr="005F2E8E" w:rsidRDefault="0082183C" w:rsidP="005811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811D3" w:rsidRPr="005F2E8E" w:rsidRDefault="005811D3" w:rsidP="0058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5F2E8E" w:rsidRDefault="005811D3" w:rsidP="005F2E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5F2E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F2E8E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sectPr w:rsidR="00831989" w:rsidRPr="005F2E8E" w:rsidSect="005F2E8E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6F6"/>
    <w:rsid w:val="00264A40"/>
    <w:rsid w:val="005811D3"/>
    <w:rsid w:val="005F2E8E"/>
    <w:rsid w:val="00625268"/>
    <w:rsid w:val="006D4DC7"/>
    <w:rsid w:val="0082183C"/>
    <w:rsid w:val="00831989"/>
    <w:rsid w:val="009D66F6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0C577-DC6F-4125-9D82-5F67693A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1D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8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2021-01-25T14:32:00Z</cp:lastPrinted>
  <dcterms:created xsi:type="dcterms:W3CDTF">2021-01-18T08:13:00Z</dcterms:created>
  <dcterms:modified xsi:type="dcterms:W3CDTF">2021-01-25T14:32:00Z</dcterms:modified>
</cp:coreProperties>
</file>